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57" w:rsidRPr="00D722C7" w:rsidRDefault="00D722C7" w:rsidP="003D7557">
      <w:pPr>
        <w:pStyle w:val="Heading1"/>
        <w:jc w:val="center"/>
        <w:rPr>
          <w:lang w:val="bg-BG"/>
        </w:rPr>
      </w:pPr>
      <w:bookmarkStart w:id="0" w:name="_GoBack"/>
      <w:bookmarkEnd w:id="0"/>
      <w:r>
        <w:t>ТЕХНИЧЕСК</w:t>
      </w:r>
      <w:r>
        <w:rPr>
          <w:lang w:val="bg-BG"/>
        </w:rPr>
        <w:t>А</w:t>
      </w:r>
      <w:r>
        <w:t xml:space="preserve"> СПЕЦИФИКАЦИ</w:t>
      </w:r>
      <w:r>
        <w:rPr>
          <w:lang w:val="bg-BG"/>
        </w:rPr>
        <w:t>Я ЗА ОБОСОБЕНА ПОЗИЦИЯ № 2</w:t>
      </w:r>
    </w:p>
    <w:p w:rsidR="003D7557" w:rsidRPr="0068131C" w:rsidRDefault="003D7557" w:rsidP="003D7557">
      <w:pPr>
        <w:keepNext/>
        <w:spacing w:before="0"/>
        <w:rPr>
          <w:b/>
          <w:lang w:val="en-US"/>
        </w:rPr>
      </w:pPr>
      <w:bookmarkStart w:id="1" w:name="__RefHeading___Toc391411857"/>
      <w:bookmarkStart w:id="2" w:name="__RefHeading__274_1734234706"/>
      <w:bookmarkStart w:id="3" w:name="_Toc393986512"/>
      <w:bookmarkStart w:id="4" w:name="_Toc393986924"/>
      <w:bookmarkStart w:id="5" w:name="_Toc394045234"/>
      <w:bookmarkStart w:id="6" w:name="_Toc413334143"/>
      <w:bookmarkEnd w:id="1"/>
      <w:bookmarkEnd w:id="2"/>
      <w:bookmarkEnd w:id="3"/>
      <w:bookmarkEnd w:id="4"/>
      <w:bookmarkEnd w:id="5"/>
      <w:bookmarkEnd w:id="6"/>
    </w:p>
    <w:p w:rsidR="00A346A7" w:rsidRPr="00A346A7" w:rsidRDefault="007467D3" w:rsidP="00A346A7">
      <w:pPr>
        <w:pStyle w:val="Title-head-text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7" w:name="_Toc416877968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5100A9" w:rsidRPr="005100A9">
        <w:rPr>
          <w:rFonts w:ascii="Times New Roman" w:hAnsi="Times New Roman" w:cs="Times New Roman"/>
          <w:b w:val="0"/>
          <w:sz w:val="24"/>
          <w:szCs w:val="24"/>
          <w:lang w:val="bg-BG"/>
        </w:rPr>
        <w:t>роцедура за възлагане на обществена поръчка с предмет:</w:t>
      </w:r>
      <w:r w:rsidR="005100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46A7" w:rsidRPr="00A346A7">
        <w:rPr>
          <w:rFonts w:ascii="Times New Roman" w:hAnsi="Times New Roman" w:cs="Times New Roman"/>
          <w:sz w:val="24"/>
          <w:szCs w:val="24"/>
          <w:lang w:val="bg-BG"/>
        </w:rPr>
        <w:t>„Основен ремонт на антенните колони и вълноводните трактове на доплерови метеорологични радарни станции в командни пунктове (КП) на Изпълнителна агенция „Борба с градушките“ с две обособени позиции:</w:t>
      </w:r>
    </w:p>
    <w:p w:rsidR="00A346A7" w:rsidRPr="00A346A7" w:rsidRDefault="00A346A7" w:rsidP="00A346A7">
      <w:pPr>
        <w:pStyle w:val="Title-head-text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46A7">
        <w:rPr>
          <w:rFonts w:ascii="Times New Roman" w:hAnsi="Times New Roman" w:cs="Times New Roman"/>
          <w:sz w:val="24"/>
          <w:szCs w:val="24"/>
          <w:lang w:val="bg-BG"/>
        </w:rPr>
        <w:tab/>
        <w:t>Обособена позиция № 1: Основен ремонт на антенните колони и вълноводните трактове на доплеровите метеорологични радарни станции МРЛ-ИРИС в КП Долно Церовене и КП Поповица;</w:t>
      </w:r>
    </w:p>
    <w:p w:rsidR="003D7557" w:rsidRPr="00F71706" w:rsidRDefault="00A346A7" w:rsidP="00A346A7">
      <w:pPr>
        <w:pStyle w:val="Title-head-text"/>
        <w:spacing w:before="0"/>
        <w:ind w:firstLine="567"/>
        <w:jc w:val="both"/>
        <w:rPr>
          <w:rFonts w:eastAsia="Times New Roman"/>
          <w:b w:val="0"/>
          <w:caps/>
        </w:rPr>
      </w:pPr>
      <w:r w:rsidRPr="00A346A7">
        <w:rPr>
          <w:rFonts w:ascii="Times New Roman" w:hAnsi="Times New Roman" w:cs="Times New Roman"/>
          <w:sz w:val="24"/>
          <w:szCs w:val="24"/>
          <w:lang w:val="bg-BG"/>
        </w:rPr>
        <w:tab/>
        <w:t>Обособена позиция № 2: Основен ремонт на антенната колона и вълноводния тракт на доплеровата метеорологична радарна станция МРЛ-5 в КП Петрово“.</w:t>
      </w:r>
    </w:p>
    <w:p w:rsidR="00A346A7" w:rsidRPr="000A7365" w:rsidRDefault="00DD2FCE" w:rsidP="000A7365">
      <w:pPr>
        <w:ind w:firstLine="567"/>
        <w:rPr>
          <w:b/>
          <w:lang w:val="en-US"/>
        </w:rPr>
      </w:pPr>
      <w:bookmarkStart w:id="8" w:name="_Toc437951359"/>
      <w:r>
        <w:rPr>
          <w:rStyle w:val="Heading2Char"/>
          <w:rFonts w:eastAsia="MS Mincho"/>
        </w:rPr>
        <w:t>Техническа спецификация</w:t>
      </w:r>
      <w:r w:rsidR="003D7557" w:rsidRPr="00A02909">
        <w:rPr>
          <w:rStyle w:val="Heading2Char"/>
          <w:rFonts w:eastAsia="MS Mincho"/>
        </w:rPr>
        <w:t xml:space="preserve"> за обособена позиция </w:t>
      </w:r>
      <w:r w:rsidR="00D722C7">
        <w:rPr>
          <w:rStyle w:val="Heading2Char"/>
          <w:rFonts w:eastAsia="MS Mincho"/>
        </w:rPr>
        <w:t xml:space="preserve">№ </w:t>
      </w:r>
      <w:r w:rsidR="003D7557" w:rsidRPr="00A02909">
        <w:rPr>
          <w:rStyle w:val="Heading2Char"/>
          <w:rFonts w:eastAsia="MS Mincho"/>
        </w:rPr>
        <w:t>2</w:t>
      </w:r>
      <w:bookmarkEnd w:id="8"/>
      <w:r w:rsidR="003D7557" w:rsidRPr="00A02909">
        <w:rPr>
          <w:b/>
          <w:lang w:val="en-US"/>
        </w:rPr>
        <w:t xml:space="preserve"> </w:t>
      </w:r>
      <w:r w:rsidR="003D7557" w:rsidRPr="004117CE">
        <w:t xml:space="preserve">- </w:t>
      </w:r>
      <w:r w:rsidR="00A346A7" w:rsidRPr="00A346A7">
        <w:rPr>
          <w:b/>
        </w:rPr>
        <w:t>Основен ремонт на антенната колона и вълноводния тракт на доплеровата метеорологична радарна станция МРЛ-5 в КП Петрово</w:t>
      </w:r>
      <w:r w:rsidR="00A346A7">
        <w:rPr>
          <w:b/>
        </w:rPr>
        <w:t xml:space="preserve"> </w:t>
      </w:r>
    </w:p>
    <w:bookmarkEnd w:id="7"/>
    <w:p w:rsidR="000A7365" w:rsidRPr="000A7365" w:rsidRDefault="000A7365" w:rsidP="000A7365">
      <w:pPr>
        <w:suppressAutoHyphens w:val="0"/>
        <w:spacing w:before="0"/>
        <w:ind w:firstLine="708"/>
        <w:rPr>
          <w:rFonts w:eastAsia="Times New Roman"/>
          <w:color w:val="000000"/>
          <w:lang w:eastAsia="en-US"/>
        </w:rPr>
      </w:pPr>
      <w:r w:rsidRPr="000A7365">
        <w:rPr>
          <w:rFonts w:eastAsia="Times New Roman"/>
          <w:szCs w:val="20"/>
          <w:lang w:eastAsia="en-US"/>
        </w:rPr>
        <w:t xml:space="preserve">Услугата следва да се предоставя, съгласно изброените по-долу изисквания, като </w:t>
      </w:r>
    </w:p>
    <w:p w:rsidR="000A7365" w:rsidRPr="000A7365" w:rsidRDefault="000A7365" w:rsidP="000A7365">
      <w:pPr>
        <w:suppressAutoHyphens w:val="0"/>
        <w:spacing w:before="0"/>
        <w:rPr>
          <w:rFonts w:eastAsia="Times New Roman"/>
        </w:rPr>
      </w:pPr>
      <w:r w:rsidRPr="000A7365">
        <w:rPr>
          <w:rFonts w:eastAsia="Times New Roman"/>
        </w:rPr>
        <w:t>участникът трябва да извърши:</w:t>
      </w:r>
    </w:p>
    <w:p w:rsidR="000A7365" w:rsidRPr="000A7365" w:rsidRDefault="000A7365" w:rsidP="000A7365">
      <w:pPr>
        <w:numPr>
          <w:ilvl w:val="0"/>
          <w:numId w:val="10"/>
        </w:numPr>
        <w:suppressAutoHyphens w:val="0"/>
        <w:spacing w:before="0"/>
        <w:jc w:val="left"/>
        <w:rPr>
          <w:rFonts w:eastAsia="Times New Roman"/>
          <w:b/>
        </w:rPr>
      </w:pPr>
      <w:r w:rsidRPr="000A7365">
        <w:rPr>
          <w:rFonts w:eastAsia="Times New Roman"/>
          <w:b/>
        </w:rPr>
        <w:t xml:space="preserve">Демонтаж на </w:t>
      </w:r>
      <w:r w:rsidRPr="000A7365">
        <w:rPr>
          <w:b/>
          <w:bCs/>
          <w:szCs w:val="20"/>
        </w:rPr>
        <w:t>вълноводните трактове</w:t>
      </w:r>
      <w:r w:rsidRPr="000A7365">
        <w:rPr>
          <w:rFonts w:eastAsia="Times New Roman"/>
          <w:b/>
        </w:rPr>
        <w:t xml:space="preserve"> и свързващите кабелни снопове.</w:t>
      </w:r>
    </w:p>
    <w:p w:rsidR="000A7365" w:rsidRPr="000A7365" w:rsidRDefault="000A7365" w:rsidP="000A7365">
      <w:pPr>
        <w:numPr>
          <w:ilvl w:val="0"/>
          <w:numId w:val="10"/>
        </w:numPr>
        <w:suppressAutoHyphens w:val="0"/>
        <w:spacing w:before="0"/>
        <w:jc w:val="left"/>
        <w:rPr>
          <w:rFonts w:eastAsia="Times New Roman"/>
          <w:b/>
        </w:rPr>
      </w:pPr>
      <w:r w:rsidRPr="000A7365">
        <w:rPr>
          <w:rFonts w:eastAsia="Times New Roman"/>
          <w:b/>
        </w:rPr>
        <w:t>Демонтаж на антенната колона.</w:t>
      </w:r>
    </w:p>
    <w:p w:rsidR="000A7365" w:rsidRPr="000A7365" w:rsidRDefault="000A7365" w:rsidP="000A7365">
      <w:pPr>
        <w:suppressAutoHyphens w:val="0"/>
        <w:spacing w:before="0"/>
        <w:ind w:left="700"/>
        <w:rPr>
          <w:rFonts w:eastAsia="Times New Roman"/>
        </w:rPr>
      </w:pPr>
      <w:r w:rsidRPr="000A7365">
        <w:rPr>
          <w:rFonts w:eastAsia="Times New Roman"/>
        </w:rPr>
        <w:t>2.1. Подмяна болтовете на секторите от купола с метални.</w:t>
      </w:r>
    </w:p>
    <w:p w:rsidR="000A7365" w:rsidRPr="000A7365" w:rsidRDefault="000A7365" w:rsidP="000A7365">
      <w:pPr>
        <w:suppressAutoHyphens w:val="0"/>
        <w:spacing w:before="0"/>
        <w:ind w:left="700"/>
        <w:rPr>
          <w:rFonts w:eastAsia="Times New Roman"/>
        </w:rPr>
      </w:pPr>
      <w:r w:rsidRPr="000A7365">
        <w:rPr>
          <w:rFonts w:eastAsia="Times New Roman"/>
        </w:rPr>
        <w:t>2.2. Демонтаж на купола.</w:t>
      </w:r>
    </w:p>
    <w:p w:rsidR="000A7365" w:rsidRPr="000A7365" w:rsidRDefault="000A7365" w:rsidP="000A7365">
      <w:pPr>
        <w:suppressAutoHyphens w:val="0"/>
        <w:spacing w:before="0"/>
        <w:ind w:left="700"/>
        <w:rPr>
          <w:rFonts w:eastAsia="Times New Roman"/>
        </w:rPr>
      </w:pPr>
      <w:r w:rsidRPr="000A7365">
        <w:rPr>
          <w:rFonts w:eastAsia="Times New Roman"/>
        </w:rPr>
        <w:t>2.3. Разглобяване купола на отделни сектори с цел транспортиране.</w:t>
      </w:r>
    </w:p>
    <w:p w:rsidR="000A7365" w:rsidRPr="000A7365" w:rsidRDefault="000A7365" w:rsidP="000A7365">
      <w:pPr>
        <w:suppressAutoHyphens w:val="0"/>
        <w:spacing w:before="0"/>
        <w:ind w:left="700"/>
        <w:rPr>
          <w:rFonts w:eastAsia="Times New Roman"/>
        </w:rPr>
      </w:pPr>
      <w:r w:rsidRPr="000A7365">
        <w:rPr>
          <w:rFonts w:eastAsia="Times New Roman"/>
        </w:rPr>
        <w:t>2.4. Демонтаж и разглобяване на антената с цел транспортиране.</w:t>
      </w:r>
    </w:p>
    <w:p w:rsidR="000A7365" w:rsidRPr="000A7365" w:rsidRDefault="000A7365" w:rsidP="000A7365">
      <w:pPr>
        <w:suppressAutoHyphens w:val="0"/>
        <w:spacing w:before="0"/>
        <w:ind w:left="700"/>
        <w:rPr>
          <w:rFonts w:eastAsia="Times New Roman"/>
        </w:rPr>
      </w:pPr>
      <w:r w:rsidRPr="000A7365">
        <w:rPr>
          <w:rFonts w:eastAsia="Times New Roman"/>
        </w:rPr>
        <w:t>2.5. Демонтаж на антенната колона.</w:t>
      </w:r>
    </w:p>
    <w:p w:rsidR="000A7365" w:rsidRPr="000A7365" w:rsidRDefault="000A7365" w:rsidP="000A7365">
      <w:pPr>
        <w:suppressAutoHyphens w:val="0"/>
        <w:spacing w:before="0"/>
        <w:ind w:left="700"/>
        <w:rPr>
          <w:rFonts w:eastAsia="Times New Roman"/>
        </w:rPr>
      </w:pPr>
      <w:r w:rsidRPr="000A7365">
        <w:rPr>
          <w:rFonts w:eastAsia="Times New Roman"/>
        </w:rPr>
        <w:t>2.6. Демонтаж и разглобяване основата на купола с цел транспортиране.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b/>
        </w:rPr>
      </w:pPr>
      <w:r w:rsidRPr="000A7365">
        <w:rPr>
          <w:rFonts w:eastAsia="Times New Roman"/>
          <w:b/>
        </w:rPr>
        <w:t>3. Основен ремонт на антенната колона.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3.1. Разглобяване на редуктора по азимут</w:t>
      </w:r>
    </w:p>
    <w:p w:rsidR="000A7365" w:rsidRPr="000A7365" w:rsidRDefault="006961E8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3.2.Подмяна на лагерите и уплътнителните съединения.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3.3. Монтаж на редуктора по азимут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3.4. Демонтаж на редуктора по елевация.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3.5. Разглобяване на редуктора по елевация.</w:t>
      </w:r>
    </w:p>
    <w:p w:rsidR="000A7365" w:rsidRPr="000A7365" w:rsidRDefault="006961E8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3.6.Подмяна на лагерите и</w:t>
      </w:r>
      <w:r w:rsidR="000A7365" w:rsidRPr="000A7365">
        <w:rPr>
          <w:rFonts w:eastAsia="Times New Roman"/>
          <w:szCs w:val="20"/>
          <w:lang w:eastAsia="en-US"/>
        </w:rPr>
        <w:t xml:space="preserve"> уплътнителните съединения.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3.7. Монтаж на редуктора по елевация.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3.8. Пълен монтаж на антенната колона след основния ремонт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b/>
        </w:rPr>
      </w:pPr>
      <w:r w:rsidRPr="000A7365">
        <w:rPr>
          <w:rFonts w:eastAsia="Times New Roman"/>
          <w:b/>
        </w:rPr>
        <w:t>4. Основен ремонт</w:t>
      </w:r>
      <w:r w:rsidRPr="000A7365">
        <w:rPr>
          <w:rFonts w:eastAsia="Times New Roman"/>
          <w:b/>
          <w:szCs w:val="20"/>
          <w:lang w:eastAsia="en-US"/>
        </w:rPr>
        <w:t xml:space="preserve"> на съществуващите вълноводни трактове, </w:t>
      </w:r>
      <w:r w:rsidRPr="000A7365">
        <w:rPr>
          <w:rFonts w:eastAsia="Times New Roman"/>
          <w:b/>
        </w:rPr>
        <w:t xml:space="preserve">включващ: 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</w:rPr>
        <w:t xml:space="preserve">4.1. Основен ремонт на </w:t>
      </w:r>
      <w:r w:rsidRPr="000A7365">
        <w:rPr>
          <w:rFonts w:eastAsia="Times New Roman"/>
          <w:szCs w:val="20"/>
          <w:lang w:eastAsia="en-US"/>
        </w:rPr>
        <w:t>въртящите преходи.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4.2. Подмяна на уплътнителните съединения.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b/>
          <w:szCs w:val="20"/>
          <w:lang w:eastAsia="en-US"/>
        </w:rPr>
        <w:t>5.</w:t>
      </w:r>
      <w:r w:rsidRPr="000A7365">
        <w:rPr>
          <w:rFonts w:eastAsia="Times New Roman"/>
          <w:szCs w:val="20"/>
          <w:lang w:eastAsia="en-US"/>
        </w:rPr>
        <w:t xml:space="preserve"> </w:t>
      </w:r>
      <w:r w:rsidRPr="000A7365">
        <w:rPr>
          <w:rFonts w:eastAsia="Times New Roman"/>
          <w:b/>
          <w:szCs w:val="20"/>
          <w:lang w:eastAsia="en-US"/>
        </w:rPr>
        <w:t>Транспортиране на</w:t>
      </w:r>
      <w:r w:rsidRPr="000A7365">
        <w:rPr>
          <w:rFonts w:eastAsia="Times New Roman"/>
          <w:b/>
          <w:szCs w:val="20"/>
          <w:lang w:val="en-GB" w:eastAsia="en-US"/>
        </w:rPr>
        <w:t xml:space="preserve"> </w:t>
      </w:r>
      <w:r w:rsidRPr="000A7365">
        <w:rPr>
          <w:rFonts w:eastAsia="Times New Roman"/>
          <w:b/>
          <w:szCs w:val="20"/>
          <w:lang w:eastAsia="en-US"/>
        </w:rPr>
        <w:t>антената, антенната колона, вълноводните трактове и купола от ремонтната база до мястото на разполагане на нова метеорологична радарна станция в района на община Шумен, местността Илчов баир, в сграда с идентификатор 83510.97.5.9.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b/>
          <w:szCs w:val="20"/>
          <w:lang w:eastAsia="en-US"/>
        </w:rPr>
      </w:pPr>
      <w:r w:rsidRPr="000A7365">
        <w:rPr>
          <w:rFonts w:eastAsia="Times New Roman"/>
          <w:b/>
          <w:szCs w:val="20"/>
          <w:lang w:eastAsia="en-US"/>
        </w:rPr>
        <w:t>6. Монтаж и въвеждане в експлоатация на антената, антенната колона и вълноводните трактове.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lang w:val="en-US"/>
        </w:rPr>
      </w:pPr>
      <w:r w:rsidRPr="000A7365">
        <w:rPr>
          <w:rFonts w:eastAsia="Times New Roman"/>
        </w:rPr>
        <w:t>6.1.  Конструиране, изработване и доставка на нови секции за вълноводните трактове.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</w:rPr>
      </w:pPr>
      <w:r w:rsidRPr="000A7365">
        <w:rPr>
          <w:rFonts w:eastAsia="Times New Roman"/>
        </w:rPr>
        <w:t>6.2</w:t>
      </w:r>
      <w:r w:rsidRPr="000A7365">
        <w:rPr>
          <w:rFonts w:eastAsia="Times New Roman"/>
          <w:lang w:val="en-US"/>
        </w:rPr>
        <w:t>.</w:t>
      </w:r>
      <w:r w:rsidRPr="000A7365">
        <w:rPr>
          <w:rFonts w:eastAsia="Times New Roman"/>
        </w:rPr>
        <w:t xml:space="preserve"> Окончателен монтаж на вълноводните трактове</w:t>
      </w:r>
      <w:r w:rsidRPr="000A7365">
        <w:rPr>
          <w:bCs/>
          <w:szCs w:val="20"/>
        </w:rPr>
        <w:t xml:space="preserve"> и свързването им с радиолокационната апаратура</w:t>
      </w:r>
      <w:r w:rsidRPr="000A7365">
        <w:rPr>
          <w:rFonts w:eastAsia="Times New Roman"/>
        </w:rPr>
        <w:t>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bCs/>
          <w:szCs w:val="20"/>
        </w:rPr>
      </w:pPr>
      <w:r w:rsidRPr="000A7365">
        <w:rPr>
          <w:rFonts w:eastAsia="Times New Roman"/>
        </w:rPr>
        <w:t>6.3. Сглобяване на основата на купола</w:t>
      </w:r>
      <w:r w:rsidRPr="000A7365">
        <w:rPr>
          <w:bCs/>
          <w:szCs w:val="20"/>
        </w:rPr>
        <w:t>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bCs/>
          <w:szCs w:val="20"/>
        </w:rPr>
      </w:pPr>
      <w:r w:rsidRPr="000A7365">
        <w:rPr>
          <w:bCs/>
          <w:szCs w:val="20"/>
        </w:rPr>
        <w:t>6.4. Изграждане на стенд за монтаж на секторите на купола.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bCs/>
          <w:szCs w:val="20"/>
        </w:rPr>
      </w:pPr>
      <w:r w:rsidRPr="000A7365">
        <w:rPr>
          <w:bCs/>
          <w:szCs w:val="20"/>
        </w:rPr>
        <w:t>6.5. Сглобяване на купола.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bCs/>
          <w:szCs w:val="20"/>
        </w:rPr>
      </w:pPr>
      <w:r w:rsidRPr="000A7365">
        <w:rPr>
          <w:bCs/>
          <w:szCs w:val="20"/>
        </w:rPr>
        <w:lastRenderedPageBreak/>
        <w:t>6.6. Монтаж на основата на купола.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bCs/>
          <w:szCs w:val="20"/>
        </w:rPr>
      </w:pPr>
      <w:r w:rsidRPr="000A7365">
        <w:rPr>
          <w:bCs/>
          <w:szCs w:val="20"/>
        </w:rPr>
        <w:t>6.7. Сглобяване на антената.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rFonts w:eastAsia="Times New Roman"/>
          <w:szCs w:val="20"/>
          <w:lang w:eastAsia="en-US"/>
        </w:rPr>
      </w:pPr>
      <w:r w:rsidRPr="000A7365">
        <w:rPr>
          <w:bCs/>
          <w:szCs w:val="20"/>
        </w:rPr>
        <w:t xml:space="preserve">6.8. </w:t>
      </w:r>
      <w:r w:rsidRPr="000A7365">
        <w:rPr>
          <w:rFonts w:eastAsia="Times New Roman"/>
          <w:szCs w:val="20"/>
          <w:lang w:eastAsia="en-US"/>
        </w:rPr>
        <w:t>Монтаж и хоризонтиране на антенната колона.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6.9. Монтаж на антената.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6.10. Монтаж на купола.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bCs/>
          <w:szCs w:val="20"/>
        </w:rPr>
      </w:pPr>
      <w:r w:rsidRPr="000A7365">
        <w:rPr>
          <w:rFonts w:eastAsia="Times New Roman"/>
          <w:szCs w:val="20"/>
          <w:lang w:eastAsia="en-US"/>
        </w:rPr>
        <w:t>6.11. Подмяна на металните болтове на секторите от купола с радиопрозрачни.</w:t>
      </w:r>
    </w:p>
    <w:p w:rsidR="000A7365" w:rsidRPr="000A7365" w:rsidRDefault="00522631" w:rsidP="000A7365">
      <w:pPr>
        <w:suppressAutoHyphens w:val="0"/>
        <w:spacing w:before="0"/>
        <w:ind w:left="700"/>
        <w:rPr>
          <w:b/>
          <w:bCs/>
          <w:szCs w:val="20"/>
        </w:rPr>
      </w:pPr>
      <w:r>
        <w:rPr>
          <w:rFonts w:eastAsia="Times New Roman"/>
          <w:b/>
        </w:rPr>
        <w:t>7</w:t>
      </w:r>
      <w:r w:rsidR="000A7365" w:rsidRPr="000A7365">
        <w:rPr>
          <w:rFonts w:eastAsia="Times New Roman"/>
          <w:b/>
        </w:rPr>
        <w:t>. Зареждане на редукторите по азимут и елевация с масло.</w:t>
      </w:r>
    </w:p>
    <w:p w:rsidR="000A7365" w:rsidRPr="000A7365" w:rsidRDefault="00522631" w:rsidP="000A7365">
      <w:pPr>
        <w:suppressAutoHyphens w:val="0"/>
        <w:spacing w:before="0"/>
        <w:ind w:left="700"/>
        <w:rPr>
          <w:rFonts w:eastAsia="Times New Roman"/>
          <w:b/>
        </w:rPr>
      </w:pPr>
      <w:r>
        <w:rPr>
          <w:b/>
          <w:bCs/>
          <w:szCs w:val="20"/>
        </w:rPr>
        <w:t>8</w:t>
      </w:r>
      <w:r w:rsidR="000A7365" w:rsidRPr="000A7365">
        <w:rPr>
          <w:b/>
          <w:bCs/>
          <w:szCs w:val="20"/>
        </w:rPr>
        <w:t xml:space="preserve">. Електрическа проверка на КСВН и загуби в трактовете. </w:t>
      </w:r>
    </w:p>
    <w:p w:rsidR="000A7365" w:rsidRPr="000A7365" w:rsidRDefault="00522631" w:rsidP="000A7365">
      <w:pPr>
        <w:suppressAutoHyphens w:val="0"/>
        <w:spacing w:before="0"/>
        <w:ind w:left="700"/>
        <w:rPr>
          <w:rFonts w:eastAsia="Times New Roman"/>
          <w:b/>
        </w:rPr>
      </w:pPr>
      <w:r>
        <w:rPr>
          <w:rFonts w:eastAsia="Times New Roman"/>
          <w:b/>
        </w:rPr>
        <w:t>9</w:t>
      </w:r>
      <w:r w:rsidR="000A7365" w:rsidRPr="000A7365">
        <w:rPr>
          <w:rFonts w:eastAsia="Times New Roman"/>
          <w:b/>
        </w:rPr>
        <w:t>. Изработване и монтаж на кабелните снопове.</w:t>
      </w:r>
    </w:p>
    <w:p w:rsidR="000A7365" w:rsidRPr="000A7365" w:rsidRDefault="00522631" w:rsidP="000A7365">
      <w:pPr>
        <w:suppressAutoHyphens w:val="0"/>
        <w:spacing w:before="0"/>
        <w:ind w:left="700"/>
        <w:rPr>
          <w:rFonts w:eastAsia="Times New Roman"/>
          <w:b/>
        </w:rPr>
      </w:pPr>
      <w:r>
        <w:rPr>
          <w:rFonts w:eastAsia="Times New Roman"/>
          <w:b/>
        </w:rPr>
        <w:t>10</w:t>
      </w:r>
      <w:r w:rsidR="000A7365" w:rsidRPr="000A7365">
        <w:rPr>
          <w:rFonts w:eastAsia="Times New Roman"/>
          <w:b/>
        </w:rPr>
        <w:t>. Настройки и изпитване на МРЛ-ИРИС.</w:t>
      </w:r>
    </w:p>
    <w:p w:rsidR="000A7365" w:rsidRPr="000A7365" w:rsidRDefault="00522631" w:rsidP="000A7365">
      <w:pPr>
        <w:suppressAutoHyphens w:val="0"/>
        <w:spacing w:before="0"/>
        <w:ind w:left="700"/>
        <w:rPr>
          <w:rFonts w:eastAsia="Times New Roman"/>
          <w:b/>
        </w:rPr>
      </w:pPr>
      <w:r>
        <w:rPr>
          <w:rFonts w:eastAsia="Times New Roman"/>
          <w:b/>
        </w:rPr>
        <w:t>11</w:t>
      </w:r>
      <w:r w:rsidR="000A7365" w:rsidRPr="000A7365">
        <w:rPr>
          <w:rFonts w:eastAsia="Times New Roman"/>
          <w:b/>
        </w:rPr>
        <w:t>. Предаване на МРЛ-ИРИС за експлоатация.</w:t>
      </w:r>
    </w:p>
    <w:p w:rsidR="000A7365" w:rsidRPr="000A7365" w:rsidRDefault="000A7365" w:rsidP="000A7365">
      <w:pPr>
        <w:suppressAutoHyphens w:val="0"/>
        <w:spacing w:before="0"/>
        <w:rPr>
          <w:bCs/>
          <w:szCs w:val="20"/>
        </w:rPr>
      </w:pPr>
    </w:p>
    <w:p w:rsidR="000A7365" w:rsidRPr="000A7365" w:rsidRDefault="000A7365" w:rsidP="000A7365">
      <w:pPr>
        <w:suppressAutoHyphens w:val="0"/>
        <w:spacing w:before="0"/>
        <w:ind w:firstLine="700"/>
        <w:rPr>
          <w:b/>
          <w:bCs/>
          <w:szCs w:val="20"/>
        </w:rPr>
      </w:pPr>
      <w:r w:rsidRPr="000A7365">
        <w:rPr>
          <w:b/>
          <w:bCs/>
          <w:szCs w:val="20"/>
        </w:rPr>
        <w:t>Основният ремонт трябва да се извършва в съответствие с изискванията и техническата документация на антенните колони на МРЛ-5.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b/>
          <w:bCs/>
          <w:szCs w:val="20"/>
        </w:rPr>
      </w:pPr>
      <w:r w:rsidRPr="000A7365">
        <w:rPr>
          <w:b/>
          <w:bCs/>
          <w:szCs w:val="20"/>
        </w:rPr>
        <w:t xml:space="preserve">Изпълнителят трябва да осигури за своя сметка материали, техническо оборудване и транспортиране, необходимо за извършване на посочените по-горе дейности. 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b/>
          <w:bCs/>
          <w:szCs w:val="20"/>
        </w:rPr>
      </w:pPr>
      <w:r w:rsidRPr="000A7365">
        <w:rPr>
          <w:b/>
          <w:bCs/>
          <w:szCs w:val="20"/>
        </w:rPr>
        <w:t>Дейностите по т. 1, 2 3 и 4 от Техническата спецификация ще бъдат извършени по отношение на радарната станция, находяща се в Регионална дирекция „Борба с градушките“ Стара Загора, Команден пункт с. Петрово.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b/>
          <w:bCs/>
          <w:szCs w:val="20"/>
        </w:rPr>
      </w:pPr>
      <w:r w:rsidRPr="000A7365">
        <w:rPr>
          <w:b/>
          <w:bCs/>
          <w:szCs w:val="20"/>
        </w:rPr>
        <w:t>Дейностите по т. 6 и следващите от Техническата спецификация ще бъдат извършени на новодоставената метеорологична радарна апаратура в района на община Шумен, местността Илчов баир, в сграда с идентификатор 83510.97.5.9</w:t>
      </w:r>
    </w:p>
    <w:p w:rsidR="00A84A46" w:rsidRPr="00A84A46" w:rsidRDefault="00A84A46" w:rsidP="00A84A46">
      <w:pPr>
        <w:suppressAutoHyphens w:val="0"/>
        <w:spacing w:before="0"/>
        <w:ind w:firstLine="700"/>
        <w:rPr>
          <w:b/>
          <w:bCs/>
          <w:szCs w:val="20"/>
        </w:rPr>
      </w:pPr>
      <w:r w:rsidRPr="00A84A46">
        <w:rPr>
          <w:b/>
          <w:bCs/>
          <w:szCs w:val="20"/>
        </w:rPr>
        <w:tab/>
        <w:t>Срокът за извършване на дейностите по обособена п</w:t>
      </w:r>
      <w:r>
        <w:rPr>
          <w:b/>
          <w:bCs/>
          <w:szCs w:val="20"/>
        </w:rPr>
        <w:t>озиция № 1 е не по-късно от 30.04.2019</w:t>
      </w:r>
      <w:r w:rsidRPr="00A84A46">
        <w:rPr>
          <w:b/>
          <w:bCs/>
          <w:szCs w:val="20"/>
        </w:rPr>
        <w:t xml:space="preserve"> г..</w:t>
      </w:r>
    </w:p>
    <w:p w:rsidR="00A84A46" w:rsidRPr="00A84A46" w:rsidRDefault="00A84A46" w:rsidP="00A84A46">
      <w:pPr>
        <w:suppressAutoHyphens w:val="0"/>
        <w:spacing w:before="0"/>
        <w:ind w:firstLine="700"/>
        <w:rPr>
          <w:b/>
          <w:bCs/>
          <w:szCs w:val="20"/>
        </w:rPr>
      </w:pPr>
      <w:r w:rsidRPr="00A84A46">
        <w:rPr>
          <w:b/>
          <w:bCs/>
          <w:szCs w:val="20"/>
        </w:rPr>
        <w:t>Срокът за отстраняване на неизправности в</w:t>
      </w:r>
      <w:r>
        <w:rPr>
          <w:b/>
          <w:bCs/>
          <w:szCs w:val="20"/>
        </w:rPr>
        <w:t xml:space="preserve"> рамките на гаранционния срок </w:t>
      </w:r>
      <w:r w:rsidRPr="00A84A46">
        <w:rPr>
          <w:b/>
          <w:bCs/>
          <w:szCs w:val="20"/>
        </w:rPr>
        <w:t>не може да надвишава 5 (пет) дни от момента на уведомяване на изпълнителя.</w:t>
      </w:r>
    </w:p>
    <w:p w:rsidR="000A7365" w:rsidRPr="000A7365" w:rsidRDefault="00A84A46" w:rsidP="00A84A46">
      <w:pPr>
        <w:suppressAutoHyphens w:val="0"/>
        <w:spacing w:before="0"/>
        <w:ind w:firstLine="700"/>
        <w:rPr>
          <w:b/>
          <w:bCs/>
          <w:szCs w:val="20"/>
        </w:rPr>
      </w:pPr>
      <w:r w:rsidRPr="00A84A46">
        <w:rPr>
          <w:b/>
          <w:bCs/>
          <w:szCs w:val="20"/>
        </w:rPr>
        <w:t>Срокът за гаранционна поддръжка не може да бъде по-малък от 36 (тридесет и шест) месеца.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b/>
          <w:bCs/>
          <w:szCs w:val="20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Pr="00D722C7" w:rsidRDefault="003D7557" w:rsidP="00D722C7">
      <w:pPr>
        <w:pStyle w:val="a"/>
        <w:ind w:left="0" w:right="142" w:firstLine="0"/>
      </w:pPr>
    </w:p>
    <w:p w:rsidR="00C81E49" w:rsidRDefault="00C81E49" w:rsidP="00D722C7">
      <w:pPr>
        <w:rPr>
          <w:b/>
        </w:rPr>
      </w:pPr>
      <w:bookmarkStart w:id="9" w:name="_Toc437951360"/>
      <w:bookmarkEnd w:id="9"/>
    </w:p>
    <w:sectPr w:rsidR="00C81E49" w:rsidSect="00096996">
      <w:head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3A" w:rsidRDefault="009D5B3A" w:rsidP="000A7365">
      <w:pPr>
        <w:spacing w:before="0"/>
      </w:pPr>
      <w:r>
        <w:separator/>
      </w:r>
    </w:p>
  </w:endnote>
  <w:endnote w:type="continuationSeparator" w:id="0">
    <w:p w:rsidR="009D5B3A" w:rsidRDefault="009D5B3A" w:rsidP="000A73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3A" w:rsidRDefault="009D5B3A" w:rsidP="000A7365">
      <w:pPr>
        <w:spacing w:before="0"/>
      </w:pPr>
      <w:r>
        <w:separator/>
      </w:r>
    </w:p>
  </w:footnote>
  <w:footnote w:type="continuationSeparator" w:id="0">
    <w:p w:rsidR="009D5B3A" w:rsidRDefault="009D5B3A" w:rsidP="000A736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65" w:rsidRPr="000A7365" w:rsidRDefault="009D5B3A" w:rsidP="000A7365">
    <w:pPr>
      <w:keepNext/>
      <w:tabs>
        <w:tab w:val="left" w:pos="9781"/>
      </w:tabs>
      <w:suppressAutoHyphens w:val="0"/>
      <w:spacing w:before="0"/>
      <w:ind w:right="-285" w:hanging="426"/>
      <w:jc w:val="center"/>
      <w:outlineLvl w:val="5"/>
      <w:rPr>
        <w:rFonts w:eastAsia="Times New Roman"/>
        <w:b/>
        <w:sz w:val="28"/>
        <w:szCs w:val="20"/>
        <w:lang w:eastAsia="en-US"/>
      </w:rPr>
    </w:pPr>
    <w:r>
      <w:rPr>
        <w:rFonts w:eastAsia="Times New Roman"/>
        <w:b/>
        <w:noProof/>
        <w:sz w:val="28"/>
        <w:szCs w:val="20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2pt;margin-top:-1.05pt;width:43.2pt;height:43.2pt;z-index:251659264" o:allowincell="f">
          <v:imagedata r:id="rId1" o:title=""/>
          <w10:wrap type="topAndBottom"/>
        </v:shape>
        <o:OLEObject Type="Embed" ProgID="CorelDRAW.Graphic.9" ShapeID="_x0000_s2049" DrawAspect="Content" ObjectID="_1590911217" r:id="rId2"/>
      </w:pict>
    </w:r>
    <w:r w:rsidR="000A7365" w:rsidRPr="000A7365">
      <w:rPr>
        <w:rFonts w:eastAsia="Times New Roman"/>
        <w:b/>
        <w:sz w:val="28"/>
        <w:szCs w:val="20"/>
        <w:lang w:eastAsia="en-US"/>
      </w:rPr>
      <w:t xml:space="preserve">    МИНИСТЕРСТВО НА ЗЕМЕДЕЛИЕТО</w:t>
    </w:r>
    <w:r w:rsidR="000A7365" w:rsidRPr="000A7365">
      <w:rPr>
        <w:rFonts w:eastAsia="Times New Roman"/>
        <w:b/>
        <w:sz w:val="28"/>
        <w:szCs w:val="20"/>
        <w:lang w:val="en-US" w:eastAsia="en-US"/>
      </w:rPr>
      <w:t xml:space="preserve">, </w:t>
    </w:r>
    <w:r w:rsidR="000A7365" w:rsidRPr="000A7365">
      <w:rPr>
        <w:rFonts w:eastAsia="Times New Roman"/>
        <w:b/>
        <w:sz w:val="28"/>
        <w:szCs w:val="20"/>
        <w:lang w:eastAsia="en-US"/>
      </w:rPr>
      <w:t>ХРАНИТЕ</w:t>
    </w:r>
    <w:r w:rsidR="000A7365" w:rsidRPr="000A7365">
      <w:rPr>
        <w:rFonts w:eastAsia="Times New Roman"/>
        <w:b/>
        <w:sz w:val="28"/>
        <w:szCs w:val="20"/>
        <w:lang w:val="en-US" w:eastAsia="en-US"/>
      </w:rPr>
      <w:t xml:space="preserve"> </w:t>
    </w:r>
    <w:r w:rsidR="000A7365" w:rsidRPr="000A7365">
      <w:rPr>
        <w:rFonts w:eastAsia="Times New Roman"/>
        <w:b/>
        <w:sz w:val="28"/>
        <w:szCs w:val="20"/>
        <w:lang w:eastAsia="en-US"/>
      </w:rPr>
      <w:t>И ГОРИТЕ</w:t>
    </w:r>
  </w:p>
  <w:p w:rsidR="000A7365" w:rsidRPr="000A7365" w:rsidRDefault="000A7365" w:rsidP="000A7365">
    <w:pPr>
      <w:keepNext/>
      <w:tabs>
        <w:tab w:val="left" w:pos="8787"/>
        <w:tab w:val="left" w:pos="9781"/>
      </w:tabs>
      <w:suppressAutoHyphens w:val="0"/>
      <w:spacing w:before="0"/>
      <w:ind w:left="-284" w:right="-2"/>
      <w:jc w:val="center"/>
      <w:outlineLvl w:val="5"/>
      <w:rPr>
        <w:rFonts w:eastAsia="Times New Roman"/>
        <w:sz w:val="28"/>
        <w:szCs w:val="20"/>
        <w:lang w:eastAsia="en-US"/>
      </w:rPr>
    </w:pPr>
    <w:r w:rsidRPr="000A7365">
      <w:rPr>
        <w:rFonts w:eastAsia="Times New Roman"/>
        <w:sz w:val="28"/>
        <w:szCs w:val="20"/>
        <w:lang w:eastAsia="en-US"/>
      </w:rPr>
      <w:t xml:space="preserve">     ИЗПЪЛНИТЕЛНА АГЕНЦИЯ „БОРБА С ГРАДУШКИТЕ“</w:t>
    </w:r>
  </w:p>
  <w:p w:rsidR="000A7365" w:rsidRPr="000A7365" w:rsidRDefault="000A7365" w:rsidP="000A7365">
    <w:pPr>
      <w:keepNext/>
      <w:numPr>
        <w:ilvl w:val="0"/>
        <w:numId w:val="9"/>
      </w:numPr>
      <w:pBdr>
        <w:bottom w:val="single" w:sz="4" w:space="1" w:color="auto"/>
      </w:pBdr>
      <w:tabs>
        <w:tab w:val="left" w:pos="9781"/>
      </w:tabs>
      <w:suppressAutoHyphens w:val="0"/>
      <w:spacing w:before="0"/>
      <w:ind w:left="-284" w:right="-2" w:firstLine="0"/>
      <w:jc w:val="center"/>
      <w:outlineLvl w:val="2"/>
      <w:rPr>
        <w:rFonts w:eastAsia="Times New Roman"/>
        <w:sz w:val="18"/>
        <w:szCs w:val="20"/>
        <w:lang w:eastAsia="en-US"/>
      </w:rPr>
    </w:pPr>
    <w:r w:rsidRPr="000A7365">
      <w:rPr>
        <w:rFonts w:eastAsia="Times New Roman"/>
        <w:sz w:val="18"/>
        <w:szCs w:val="20"/>
        <w:lang w:eastAsia="en-US"/>
      </w:rPr>
      <w:t xml:space="preserve">        София, бул. „Христо Ботев“ № 17, тел. 9152 952, факс 951 65 97, </w:t>
    </w:r>
    <w:r w:rsidRPr="000A7365">
      <w:rPr>
        <w:rFonts w:eastAsia="Times New Roman"/>
        <w:sz w:val="20"/>
        <w:szCs w:val="20"/>
        <w:lang w:eastAsia="en-US"/>
      </w:rPr>
      <w:t>e-mail:agency@</w:t>
    </w:r>
    <w:proofErr w:type="spellStart"/>
    <w:r w:rsidRPr="000A7365">
      <w:rPr>
        <w:rFonts w:eastAsia="Times New Roman"/>
        <w:sz w:val="20"/>
        <w:szCs w:val="20"/>
        <w:lang w:val="en-GB" w:eastAsia="en-US"/>
      </w:rPr>
      <w:t>weathermod</w:t>
    </w:r>
    <w:proofErr w:type="spellEnd"/>
    <w:r w:rsidRPr="000A7365">
      <w:rPr>
        <w:rFonts w:eastAsia="Times New Roman"/>
        <w:sz w:val="20"/>
        <w:szCs w:val="20"/>
        <w:lang w:eastAsia="en-US"/>
      </w:rPr>
      <w:t>-</w:t>
    </w:r>
    <w:proofErr w:type="spellStart"/>
    <w:r w:rsidRPr="000A7365">
      <w:rPr>
        <w:rFonts w:eastAsia="Times New Roman"/>
        <w:sz w:val="20"/>
        <w:szCs w:val="20"/>
        <w:lang w:val="en-GB" w:eastAsia="en-US"/>
      </w:rPr>
      <w:t>bg</w:t>
    </w:r>
    <w:proofErr w:type="spellEnd"/>
    <w:r w:rsidRPr="000A7365">
      <w:rPr>
        <w:rFonts w:eastAsia="Times New Roman"/>
        <w:sz w:val="20"/>
        <w:szCs w:val="20"/>
        <w:lang w:eastAsia="en-US"/>
      </w:rPr>
      <w:t>.</w:t>
    </w:r>
    <w:proofErr w:type="spellStart"/>
    <w:r w:rsidRPr="000A7365">
      <w:rPr>
        <w:rFonts w:eastAsia="Times New Roman"/>
        <w:sz w:val="20"/>
        <w:szCs w:val="20"/>
        <w:lang w:val="en-GB" w:eastAsia="en-US"/>
      </w:rPr>
      <w:t>eu</w:t>
    </w:r>
    <w:proofErr w:type="spellEnd"/>
    <w:r w:rsidRPr="000A7365">
      <w:rPr>
        <w:rFonts w:eastAsia="Times New Roman"/>
        <w:sz w:val="18"/>
        <w:szCs w:val="20"/>
        <w:lang w:eastAsia="en-US"/>
      </w:rPr>
      <w:t xml:space="preserve"> </w:t>
    </w:r>
  </w:p>
  <w:p w:rsidR="000A7365" w:rsidRDefault="000A7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TimesNewRomanPSMT"/>
        <w:lang w:eastAsia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68" w:hanging="1800"/>
      </w:pPr>
    </w:lvl>
  </w:abstractNum>
  <w:abstractNum w:abstractNumId="2">
    <w:nsid w:val="14F64878"/>
    <w:multiLevelType w:val="hybridMultilevel"/>
    <w:tmpl w:val="ECB817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3627A"/>
    <w:multiLevelType w:val="hybridMultilevel"/>
    <w:tmpl w:val="79845F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14128"/>
    <w:multiLevelType w:val="hybridMultilevel"/>
    <w:tmpl w:val="26748F96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48A2693"/>
    <w:multiLevelType w:val="multilevel"/>
    <w:tmpl w:val="0A2A4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4C6149"/>
    <w:multiLevelType w:val="multilevel"/>
    <w:tmpl w:val="B170C914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AA127E3"/>
    <w:multiLevelType w:val="hybridMultilevel"/>
    <w:tmpl w:val="F0DA8C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244557"/>
    <w:multiLevelType w:val="hybridMultilevel"/>
    <w:tmpl w:val="20A6E310"/>
    <w:lvl w:ilvl="0" w:tplc="B81482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5146006"/>
    <w:multiLevelType w:val="hybridMultilevel"/>
    <w:tmpl w:val="570865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57"/>
    <w:rsid w:val="00015E94"/>
    <w:rsid w:val="00096996"/>
    <w:rsid w:val="000A7365"/>
    <w:rsid w:val="001057F1"/>
    <w:rsid w:val="00107B77"/>
    <w:rsid w:val="002E0F96"/>
    <w:rsid w:val="003D7557"/>
    <w:rsid w:val="004308D6"/>
    <w:rsid w:val="00456EA8"/>
    <w:rsid w:val="004E7E43"/>
    <w:rsid w:val="005100A9"/>
    <w:rsid w:val="00522631"/>
    <w:rsid w:val="006961E8"/>
    <w:rsid w:val="007467D3"/>
    <w:rsid w:val="00770902"/>
    <w:rsid w:val="0086207C"/>
    <w:rsid w:val="00863BD9"/>
    <w:rsid w:val="009D5B3A"/>
    <w:rsid w:val="00A346A7"/>
    <w:rsid w:val="00A84A46"/>
    <w:rsid w:val="00B82E8D"/>
    <w:rsid w:val="00C17530"/>
    <w:rsid w:val="00C81E49"/>
    <w:rsid w:val="00CC6BAA"/>
    <w:rsid w:val="00D722C7"/>
    <w:rsid w:val="00DD2FCE"/>
    <w:rsid w:val="00EB6C74"/>
    <w:rsid w:val="00F07AF2"/>
    <w:rsid w:val="00F13FDC"/>
    <w:rsid w:val="00F27382"/>
    <w:rsid w:val="00F37DC5"/>
    <w:rsid w:val="00F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3D7557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7557"/>
    <w:pPr>
      <w:keepNext/>
      <w:numPr>
        <w:numId w:val="2"/>
      </w:numPr>
      <w:spacing w:before="0"/>
      <w:jc w:val="lef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3D7557"/>
  </w:style>
  <w:style w:type="character" w:customStyle="1" w:styleId="BodyTextChar">
    <w:name w:val="Body Text Char"/>
    <w:basedOn w:val="DefaultParagraphFont"/>
    <w:link w:val="BodyText"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Title-head-text">
    <w:name w:val="Title-head-text"/>
    <w:basedOn w:val="Normal"/>
    <w:next w:val="Normal"/>
    <w:rsid w:val="003D7557"/>
    <w:pPr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3D7557"/>
    <w:pPr>
      <w:ind w:left="708"/>
    </w:pPr>
  </w:style>
  <w:style w:type="paragraph" w:customStyle="1" w:styleId="a">
    <w:name w:val="Стил"/>
    <w:rsid w:val="003D75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1">
    <w:name w:val="Основен текст1"/>
    <w:basedOn w:val="Normal"/>
    <w:rsid w:val="003D7557"/>
    <w:pPr>
      <w:shd w:val="clear" w:color="auto" w:fill="FFFFFF"/>
      <w:spacing w:before="0" w:after="240" w:line="278" w:lineRule="exact"/>
    </w:pPr>
    <w:rPr>
      <w:rFonts w:eastAsia="Times New Roman"/>
      <w:color w:val="000000"/>
      <w:sz w:val="23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7"/>
    <w:rPr>
      <w:rFonts w:ascii="Tahoma" w:eastAsia="MS Mincho" w:hAnsi="Tahoma" w:cs="Tahoma"/>
      <w:sz w:val="16"/>
      <w:szCs w:val="16"/>
      <w:lang w:val="bg-BG" w:eastAsia="zh-CN"/>
    </w:rPr>
  </w:style>
  <w:style w:type="paragraph" w:styleId="Header">
    <w:name w:val="header"/>
    <w:basedOn w:val="Normal"/>
    <w:link w:val="HeaderChar"/>
    <w:uiPriority w:val="99"/>
    <w:unhideWhenUsed/>
    <w:rsid w:val="000A7365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7365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0A7365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7365"/>
    <w:rPr>
      <w:rFonts w:ascii="Times New Roman" w:eastAsia="MS Mincho" w:hAnsi="Times New Roman" w:cs="Times New Roman"/>
      <w:sz w:val="24"/>
      <w:szCs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3D7557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7557"/>
    <w:pPr>
      <w:keepNext/>
      <w:numPr>
        <w:numId w:val="2"/>
      </w:numPr>
      <w:spacing w:before="0"/>
      <w:jc w:val="lef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3D7557"/>
  </w:style>
  <w:style w:type="character" w:customStyle="1" w:styleId="BodyTextChar">
    <w:name w:val="Body Text Char"/>
    <w:basedOn w:val="DefaultParagraphFont"/>
    <w:link w:val="BodyText"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Title-head-text">
    <w:name w:val="Title-head-text"/>
    <w:basedOn w:val="Normal"/>
    <w:next w:val="Normal"/>
    <w:rsid w:val="003D7557"/>
    <w:pPr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3D7557"/>
    <w:pPr>
      <w:ind w:left="708"/>
    </w:pPr>
  </w:style>
  <w:style w:type="paragraph" w:customStyle="1" w:styleId="a">
    <w:name w:val="Стил"/>
    <w:rsid w:val="003D75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1">
    <w:name w:val="Основен текст1"/>
    <w:basedOn w:val="Normal"/>
    <w:rsid w:val="003D7557"/>
    <w:pPr>
      <w:shd w:val="clear" w:color="auto" w:fill="FFFFFF"/>
      <w:spacing w:before="0" w:after="240" w:line="278" w:lineRule="exact"/>
    </w:pPr>
    <w:rPr>
      <w:rFonts w:eastAsia="Times New Roman"/>
      <w:color w:val="000000"/>
      <w:sz w:val="23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7"/>
    <w:rPr>
      <w:rFonts w:ascii="Tahoma" w:eastAsia="MS Mincho" w:hAnsi="Tahoma" w:cs="Tahoma"/>
      <w:sz w:val="16"/>
      <w:szCs w:val="16"/>
      <w:lang w:val="bg-BG" w:eastAsia="zh-CN"/>
    </w:rPr>
  </w:style>
  <w:style w:type="paragraph" w:styleId="Header">
    <w:name w:val="header"/>
    <w:basedOn w:val="Normal"/>
    <w:link w:val="HeaderChar"/>
    <w:uiPriority w:val="99"/>
    <w:unhideWhenUsed/>
    <w:rsid w:val="000A7365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7365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0A7365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7365"/>
    <w:rPr>
      <w:rFonts w:ascii="Times New Roman" w:eastAsia="MS Mincho" w:hAnsi="Times New Roman" w:cs="Times New Roman"/>
      <w:sz w:val="24"/>
      <w:szCs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6</cp:revision>
  <cp:lastPrinted>2018-06-19T08:01:00Z</cp:lastPrinted>
  <dcterms:created xsi:type="dcterms:W3CDTF">2018-06-12T06:59:00Z</dcterms:created>
  <dcterms:modified xsi:type="dcterms:W3CDTF">2018-06-19T08:01:00Z</dcterms:modified>
</cp:coreProperties>
</file>